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BD3EDC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E641D5">
        <w:rPr>
          <w:rFonts w:ascii="Garamond" w:hAnsi="Garamond"/>
          <w:u w:val="single"/>
        </w:rPr>
        <w:t>5</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D22D7">
        <w:rPr>
          <w:rFonts w:ascii="Garamond" w:hAnsi="Garamond"/>
          <w:b/>
          <w:bCs/>
          <w:u w:val="single"/>
        </w:rPr>
        <w:t>6</w:t>
      </w:r>
      <w:r w:rsidR="00E641D5">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4F4E00E" w:rsidR="00533F4F" w:rsidRPr="00933A60" w:rsidRDefault="00E641D5" w:rsidP="00364CD7">
      <w:pPr>
        <w:spacing w:after="0"/>
        <w:jc w:val="both"/>
        <w:rPr>
          <w:rFonts w:ascii="Garamond" w:eastAsia="Times New Roman" w:hAnsi="Garamond"/>
          <w:lang w:eastAsia="sl-SI"/>
        </w:rPr>
      </w:pPr>
      <w:r w:rsidRPr="00E641D5">
        <w:rPr>
          <w:rFonts w:ascii="Garamond" w:eastAsia="Times New Roman" w:hAnsi="Garamond"/>
          <w:lang w:eastAsia="sl-SI"/>
        </w:rPr>
        <w:drawing>
          <wp:inline distT="0" distB="0" distL="0" distR="0" wp14:anchorId="614450C0" wp14:editId="278BA321">
            <wp:extent cx="5525271" cy="533474"/>
            <wp:effectExtent l="0" t="0" r="0" b="0"/>
            <wp:docPr id="1903060295" name="Slika 1" descr="Slika, ki vsebuje besede posnetek zaslona, vrstica, besedil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60295" name="Slika 1" descr="Slika, ki vsebuje besede posnetek zaslona, vrstica, besedilo, pisava&#10;&#10;Vsebina, ustvarjena z UI, morda ni pravilna."/>
                    <pic:cNvPicPr/>
                  </pic:nvPicPr>
                  <pic:blipFill>
                    <a:blip r:embed="rId13"/>
                    <a:stretch>
                      <a:fillRect/>
                    </a:stretch>
                  </pic:blipFill>
                  <pic:spPr>
                    <a:xfrm>
                      <a:off x="0" y="0"/>
                      <a:ext cx="5525271" cy="533474"/>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04D9DB5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D22D7">
        <w:rPr>
          <w:rFonts w:ascii="Garamond" w:eastAsia="Times New Roman" w:hAnsi="Garamond"/>
          <w:b/>
          <w:bCs/>
          <w:lang w:eastAsia="sl-SI"/>
        </w:rPr>
        <w:t>6</w:t>
      </w:r>
      <w:r w:rsidR="00E641D5">
        <w:rPr>
          <w:rFonts w:ascii="Garamond" w:eastAsia="Times New Roman" w:hAnsi="Garamond"/>
          <w:b/>
          <w:bCs/>
          <w:lang w:eastAsia="sl-SI"/>
        </w:rPr>
        <w:t>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E641D5">
        <w:rPr>
          <w:rFonts w:ascii="Garamond" w:eastAsia="Times New Roman" w:hAnsi="Garamond"/>
          <w:b/>
          <w:bCs/>
          <w:lang w:eastAsia="sl-SI"/>
        </w:rPr>
        <w:t>92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B44634">
        <w:rPr>
          <w:rFonts w:ascii="Garamond" w:eastAsia="Times New Roman" w:hAnsi="Garamond"/>
          <w:lang w:eastAsia="sl-SI"/>
        </w:rPr>
        <w:t>5</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218DE" w14:textId="77777777" w:rsidR="00161957" w:rsidRDefault="00161957" w:rsidP="00E5569B">
      <w:pPr>
        <w:spacing w:after="0"/>
      </w:pPr>
      <w:r>
        <w:separator/>
      </w:r>
    </w:p>
  </w:endnote>
  <w:endnote w:type="continuationSeparator" w:id="0">
    <w:p w14:paraId="08BCCA92" w14:textId="77777777" w:rsidR="00161957" w:rsidRDefault="0016195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B0362" w14:textId="77777777" w:rsidR="00161957" w:rsidRDefault="00161957" w:rsidP="00E5569B">
      <w:pPr>
        <w:spacing w:after="0"/>
      </w:pPr>
      <w:r>
        <w:separator/>
      </w:r>
    </w:p>
  </w:footnote>
  <w:footnote w:type="continuationSeparator" w:id="0">
    <w:p w14:paraId="4B6F1491" w14:textId="77777777" w:rsidR="00161957" w:rsidRDefault="0016195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1957"/>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1D70"/>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2026-02-24T09:00:00Z</cp:lastPrinted>
  <dcterms:created xsi:type="dcterms:W3CDTF">2026-02-25T08:40:00Z</dcterms:created>
  <dcterms:modified xsi:type="dcterms:W3CDTF">2026-02-25T08:40:00Z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